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8D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Анализ результатов ВРП по </w:t>
      </w:r>
      <w:r w:rsidR="0002493C"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="00FC3E8B">
        <w:rPr>
          <w:rFonts w:ascii="Times New Roman" w:hAnsi="Times New Roman" w:cs="Times New Roman"/>
          <w:b/>
          <w:sz w:val="28"/>
          <w:szCs w:val="28"/>
        </w:rPr>
        <w:t xml:space="preserve">  в 5 классе (</w:t>
      </w:r>
      <w:r w:rsidR="00EE3F6D">
        <w:rPr>
          <w:rFonts w:ascii="Times New Roman" w:hAnsi="Times New Roman" w:cs="Times New Roman"/>
          <w:b/>
          <w:sz w:val="28"/>
          <w:szCs w:val="28"/>
        </w:rPr>
        <w:t>по программе 4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Филиал МБОУ ООШ п.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>Красное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Польцо в с. Богородское.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EE3F6D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обучающихся – 8</w:t>
      </w:r>
      <w:r w:rsidR="00B55816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обуч</w:t>
      </w:r>
      <w:r w:rsidR="00EE3F6D">
        <w:rPr>
          <w:rFonts w:ascii="Times New Roman" w:hAnsi="Times New Roman" w:cs="Times New Roman"/>
          <w:sz w:val="24"/>
          <w:szCs w:val="24"/>
        </w:rPr>
        <w:t>ающихся, выполнявших работу – 8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r>
              <w:rPr>
                <w:sz w:val="23"/>
                <w:szCs w:val="23"/>
              </w:rPr>
              <w:t>подтвердивших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86BE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EE3F6D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86BE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86BE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4.5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86BE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D86BE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E1A72" w:rsidRDefault="00BE1A72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первичный бал</w:t>
      </w:r>
      <w:r w:rsidR="00D86BE6">
        <w:rPr>
          <w:rFonts w:ascii="Times New Roman" w:hAnsi="Times New Roman" w:cs="Times New Roman"/>
          <w:sz w:val="24"/>
          <w:szCs w:val="24"/>
        </w:rPr>
        <w:t>л по предмету составил  - 14.13</w:t>
      </w:r>
    </w:p>
    <w:p w:rsidR="00BE1A72" w:rsidRDefault="00BE1A72" w:rsidP="00BE1A72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p w:rsidR="006F52AC" w:rsidRPr="006F52AC" w:rsidRDefault="006F52AC" w:rsidP="006F52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2AC" w:rsidRDefault="006F52AC" w:rsidP="006F52AC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D86B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7" w:type="dxa"/>
          </w:tcPr>
          <w:p w:rsidR="00432DE6" w:rsidRDefault="00D86B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D86B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7" w:type="dxa"/>
          </w:tcPr>
          <w:p w:rsidR="00432DE6" w:rsidRDefault="00D86B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D86B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7" w:type="dxa"/>
          </w:tcPr>
          <w:p w:rsidR="00432DE6" w:rsidRDefault="00FC3E8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p w:rsidR="00BE1A72" w:rsidRPr="00BE1A72" w:rsidRDefault="00BE1A72" w:rsidP="004A5D13">
      <w:pPr>
        <w:pStyle w:val="a3"/>
        <w:ind w:left="786"/>
        <w:rPr>
          <w:rFonts w:ascii="Times New Roman" w:hAnsi="Times New Roman" w:cs="Times New Roman"/>
        </w:rPr>
      </w:pPr>
    </w:p>
    <w:tbl>
      <w:tblPr>
        <w:tblW w:w="10589" w:type="dxa"/>
        <w:tblInd w:w="93" w:type="dxa"/>
        <w:tblLook w:val="04A0"/>
      </w:tblPr>
      <w:tblGrid>
        <w:gridCol w:w="8804"/>
        <w:gridCol w:w="1785"/>
      </w:tblGrid>
      <w:tr w:rsidR="00D86BE6" w:rsidRPr="00AE7757" w:rsidTr="00D86BE6">
        <w:trPr>
          <w:trHeight w:val="300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BE1A72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BE1A72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>1. Умение выполнять арифметические действия с числами и числовыми выражениями. 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87.5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 xml:space="preserve">2. Умение выполнять арифметические действия с числами и числовыми выражениями. </w:t>
            </w:r>
            <w:proofErr w:type="gramStart"/>
            <w:r w:rsidRPr="00AE7757">
              <w:rPr>
                <w:rFonts w:ascii="Times New Roman" w:hAnsi="Times New Roman" w:cs="Times New Roman"/>
                <w:color w:val="000000"/>
              </w:rPr>
              <w:t>Вычислять значение числового выражения (содержащего 2–3 арифметических действия, со скобками и без скобок).</w:t>
            </w:r>
            <w:proofErr w:type="gramEnd"/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87.5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>3. 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явлений. Решать арифметическим способом (в 1–2 действия) учебные задачи и задачи, связанные с повседневной жизнью.</w:t>
            </w: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87.5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 xml:space="preserve">4. 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явлений.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</w:t>
            </w:r>
            <w:r w:rsidRPr="00AE7757">
              <w:rPr>
                <w:rFonts w:ascii="Times New Roman" w:hAnsi="Times New Roman" w:cs="Times New Roman"/>
                <w:color w:val="000000"/>
              </w:rPr>
              <w:lastRenderedPageBreak/>
              <w:t xml:space="preserve">– </w:t>
            </w:r>
            <w:proofErr w:type="spellStart"/>
            <w:r w:rsidRPr="00AE7757">
              <w:rPr>
                <w:rFonts w:ascii="Times New Roman" w:hAnsi="Times New Roman" w:cs="Times New Roman"/>
                <w:color w:val="000000"/>
              </w:rPr>
              <w:t>сантиметр</w:t>
            </w:r>
            <w:proofErr w:type="gramStart"/>
            <w:r w:rsidRPr="00AE7757">
              <w:rPr>
                <w:rFonts w:ascii="Times New Roman" w:hAnsi="Times New Roman" w:cs="Times New Roman"/>
                <w:color w:val="000000"/>
              </w:rPr>
              <w:t>,с</w:t>
            </w:r>
            <w:proofErr w:type="gramEnd"/>
            <w:r w:rsidRPr="00AE7757">
              <w:rPr>
                <w:rFonts w:ascii="Times New Roman" w:hAnsi="Times New Roman" w:cs="Times New Roman"/>
                <w:color w:val="000000"/>
              </w:rPr>
              <w:t>антиметр</w:t>
            </w:r>
            <w:proofErr w:type="spellEnd"/>
            <w:r w:rsidRPr="00AE7757">
              <w:rPr>
                <w:rFonts w:ascii="Times New Roman" w:hAnsi="Times New Roman" w:cs="Times New Roman"/>
                <w:color w:val="000000"/>
              </w:rPr>
              <w:t xml:space="preserve"> – миллиметр)</w:t>
            </w: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37.5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lastRenderedPageBreak/>
              <w:t>5.1. Умение исследовать, распознавать геометрические фигуры. Вычислять периметр треугольника, прямоугольника и квадрата, площадь прямоугольника и квадрата.</w:t>
            </w: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87.5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>5.2. Умение изображать геометрические фигуры. Выполнять построение геометрических фигур с заданными измерениями (отрезок, квадрат, прямоугольник) с помощью линейки, угольника.</w:t>
            </w: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>6.1. Умение работать с таблицами, схемами, графиками диаграммами. Читать несложные готовые таблицы.</w:t>
            </w: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>6.2. Умение работать с таблицами, схемами, графиками диаграммами, анализировать и интерпретировать данные. Сравнивать и обобщать информацию, представленную в строках и столбцах несложных таблиц и диаграмм.</w:t>
            </w: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 xml:space="preserve">7. Умение выполнять арифметические действия с числами и числовыми выражениями. </w:t>
            </w:r>
            <w:proofErr w:type="gramStart"/>
            <w:r w:rsidRPr="00AE7757">
              <w:rPr>
                <w:rFonts w:ascii="Times New Roman" w:hAnsi="Times New Roman" w:cs="Times New Roman"/>
                <w:color w:val="000000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остатком).</w:t>
            </w:r>
            <w:proofErr w:type="gramEnd"/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87.5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 xml:space="preserve">8. Умение решать текстовые задачи. </w:t>
            </w:r>
            <w:proofErr w:type="gramStart"/>
            <w:r w:rsidRPr="00AE7757">
              <w:rPr>
                <w:rFonts w:ascii="Times New Roman" w:hAnsi="Times New Roman" w:cs="Times New Roman"/>
                <w:color w:val="000000"/>
              </w:rPr>
      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– сантиметр, сантиметр – миллиметр);</w:t>
            </w:r>
            <w:r w:rsidRPr="00AE7757">
              <w:rPr>
                <w:rFonts w:ascii="Times New Roman" w:hAnsi="Times New Roman" w:cs="Times New Roman"/>
                <w:color w:val="000000"/>
              </w:rPr>
              <w:br/>
              <w:t>решать задачи в 3–4 действия</w:t>
            </w:r>
            <w:proofErr w:type="gramEnd"/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62.5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>9.1. Овладение основами логического и алгоритмического мышления. 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62.5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>9.2. Овладение основами логического и алгоритмического мышления. 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>10. Овладение основами логического и алгоритмического мышления</w:t>
            </w:r>
            <w:proofErr w:type="gramStart"/>
            <w:r w:rsidRPr="00AE775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E7757">
              <w:rPr>
                <w:rFonts w:ascii="Times New Roman" w:hAnsi="Times New Roman" w:cs="Times New Roman"/>
                <w:color w:val="000000"/>
              </w:rPr>
              <w:br/>
              <w:t>С</w:t>
            </w:r>
            <w:proofErr w:type="gramEnd"/>
            <w:r w:rsidRPr="00AE7757">
              <w:rPr>
                <w:rFonts w:ascii="Times New Roman" w:hAnsi="Times New Roman" w:cs="Times New Roman"/>
                <w:color w:val="000000"/>
              </w:rPr>
              <w:t>обирать, представлять, интерпретировать информацию</w:t>
            </w: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>11. Овладение основами пространственного воображения. Описывать взаимное расположение предметов в пространстве и на плоскости.</w:t>
            </w: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87.5</w:t>
            </w:r>
          </w:p>
        </w:tc>
      </w:tr>
      <w:tr w:rsidR="00D86BE6" w:rsidRPr="00AE7757" w:rsidTr="00D86BE6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BE6" w:rsidRPr="00AE7757" w:rsidRDefault="00D86BE6" w:rsidP="00A22258">
            <w:pPr>
              <w:rPr>
                <w:rFonts w:ascii="Times New Roman" w:hAnsi="Times New Roman" w:cs="Times New Roman"/>
                <w:color w:val="000000"/>
              </w:rPr>
            </w:pPr>
            <w:r w:rsidRPr="00AE7757">
              <w:rPr>
                <w:rFonts w:ascii="Times New Roman" w:hAnsi="Times New Roman" w:cs="Times New Roman"/>
                <w:color w:val="000000"/>
              </w:rPr>
              <w:t xml:space="preserve">12. Овладение основами логического и алгоритмического мышления. </w:t>
            </w:r>
            <w:r w:rsidRPr="00AE7757">
              <w:rPr>
                <w:rFonts w:ascii="Times New Roman" w:hAnsi="Times New Roman" w:cs="Times New Roman"/>
                <w:color w:val="000000"/>
              </w:rPr>
              <w:br/>
              <w:t>Решать задачи в 3–4 действия.</w:t>
            </w: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BE6" w:rsidRPr="00AE7757" w:rsidRDefault="00D86BE6" w:rsidP="00A22258">
            <w:pPr>
              <w:rPr>
                <w:color w:val="000000"/>
              </w:rPr>
            </w:pPr>
            <w:r>
              <w:rPr>
                <w:color w:val="000000"/>
              </w:rPr>
              <w:t>62.5</w:t>
            </w:r>
          </w:p>
        </w:tc>
      </w:tr>
    </w:tbl>
    <w:p w:rsidR="00D86BE6" w:rsidRPr="00AE7757" w:rsidRDefault="00D86BE6" w:rsidP="00D86BE6">
      <w:pPr>
        <w:rPr>
          <w:rFonts w:ascii="Times New Roman" w:hAnsi="Times New Roman" w:cs="Times New Roman"/>
        </w:rPr>
      </w:pPr>
    </w:p>
    <w:p w:rsidR="007824B4" w:rsidRDefault="00F273B7" w:rsidP="007824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Вывод.</w:t>
      </w:r>
    </w:p>
    <w:p w:rsidR="007824B4" w:rsidRPr="007824B4" w:rsidRDefault="007824B4" w:rsidP="007824B4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824B4">
        <w:rPr>
          <w:rFonts w:ascii="Times New Roman" w:hAnsi="Times New Roman" w:cs="Times New Roman"/>
          <w:sz w:val="24"/>
          <w:szCs w:val="24"/>
          <w:lang w:eastAsia="ru-RU"/>
        </w:rPr>
        <w:t xml:space="preserve">Обучающиеся 5 класса в целом справились с предложенной работой по математике и показали базовый уровень достижения предметных и </w:t>
      </w:r>
      <w:proofErr w:type="spellStart"/>
      <w:r w:rsidRPr="007824B4">
        <w:rPr>
          <w:rFonts w:ascii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7824B4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результатов. Максимальный балл, полученный за работу  – 19, минимальный балл – 9.</w:t>
      </w:r>
    </w:p>
    <w:p w:rsidR="007824B4" w:rsidRPr="007824B4" w:rsidRDefault="007824B4" w:rsidP="007824B4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824B4">
        <w:rPr>
          <w:rFonts w:ascii="Times New Roman" w:hAnsi="Times New Roman" w:cs="Times New Roman"/>
          <w:sz w:val="24"/>
          <w:szCs w:val="24"/>
          <w:lang w:eastAsia="ru-RU"/>
        </w:rPr>
        <w:t>Однако результаты отдельных заданий требуют дополнительной работы по устранению недочётов.</w:t>
      </w:r>
    </w:p>
    <w:p w:rsidR="007824B4" w:rsidRPr="007824B4" w:rsidRDefault="007824B4" w:rsidP="007824B4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824B4">
        <w:rPr>
          <w:rFonts w:ascii="Times New Roman" w:hAnsi="Times New Roman" w:cs="Times New Roman"/>
          <w:sz w:val="24"/>
          <w:szCs w:val="24"/>
          <w:lang w:eastAsia="ru-RU"/>
        </w:rPr>
        <w:t xml:space="preserve">При выполнении ВПР по математике   наибольшие затруднения у учащихся вызвали задания, направленные на проверку уровня </w:t>
      </w:r>
      <w:proofErr w:type="spellStart"/>
      <w:r w:rsidRPr="007824B4">
        <w:rPr>
          <w:rFonts w:ascii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7824B4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следующих умений: </w:t>
      </w:r>
    </w:p>
    <w:p w:rsidR="007824B4" w:rsidRPr="007824B4" w:rsidRDefault="007824B4" w:rsidP="007824B4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7824B4">
        <w:rPr>
          <w:rFonts w:ascii="Times New Roman" w:hAnsi="Times New Roman" w:cs="Times New Roman"/>
          <w:sz w:val="24"/>
          <w:szCs w:val="24"/>
        </w:rPr>
        <w:t xml:space="preserve">-умение вычислять значение числового выражения (содержащие 2-3 арифметических действия, без скобок); </w:t>
      </w:r>
      <w:proofErr w:type="gramEnd"/>
    </w:p>
    <w:p w:rsidR="007824B4" w:rsidRPr="007824B4" w:rsidRDefault="007824B4" w:rsidP="007824B4">
      <w:pPr>
        <w:pStyle w:val="a5"/>
        <w:rPr>
          <w:rFonts w:ascii="Times New Roman" w:hAnsi="Times New Roman" w:cs="Times New Roman"/>
          <w:sz w:val="24"/>
          <w:szCs w:val="24"/>
        </w:rPr>
      </w:pPr>
      <w:r w:rsidRPr="007824B4">
        <w:rPr>
          <w:rFonts w:ascii="Times New Roman" w:hAnsi="Times New Roman" w:cs="Times New Roman"/>
          <w:sz w:val="24"/>
          <w:szCs w:val="24"/>
        </w:rPr>
        <w:t>- умение приводить решение задачи к заданному вопросу;</w:t>
      </w:r>
    </w:p>
    <w:p w:rsidR="007824B4" w:rsidRPr="007824B4" w:rsidRDefault="007824B4" w:rsidP="007824B4">
      <w:pPr>
        <w:pStyle w:val="a5"/>
        <w:rPr>
          <w:rFonts w:ascii="Times New Roman" w:hAnsi="Times New Roman" w:cs="Times New Roman"/>
          <w:sz w:val="24"/>
          <w:szCs w:val="24"/>
        </w:rPr>
      </w:pPr>
      <w:r w:rsidRPr="007824B4">
        <w:rPr>
          <w:rFonts w:ascii="Times New Roman" w:hAnsi="Times New Roman" w:cs="Times New Roman"/>
          <w:sz w:val="24"/>
          <w:szCs w:val="24"/>
        </w:rPr>
        <w:t xml:space="preserve"> -  умения, направленные на развитие основ пространственного воображения; </w:t>
      </w:r>
    </w:p>
    <w:p w:rsidR="007824B4" w:rsidRPr="007824B4" w:rsidRDefault="007824B4" w:rsidP="007824B4">
      <w:pPr>
        <w:pStyle w:val="a5"/>
        <w:rPr>
          <w:rFonts w:ascii="Times New Roman" w:hAnsi="Times New Roman" w:cs="Times New Roman"/>
          <w:sz w:val="24"/>
          <w:szCs w:val="24"/>
        </w:rPr>
      </w:pPr>
      <w:r w:rsidRPr="007824B4">
        <w:rPr>
          <w:rFonts w:ascii="Times New Roman" w:hAnsi="Times New Roman" w:cs="Times New Roman"/>
          <w:sz w:val="24"/>
          <w:szCs w:val="24"/>
        </w:rPr>
        <w:t xml:space="preserve">- умения, направленные на установку зависимости между величинами, представленными в задаче, планировании хода решения задачи, выбора и объяснения выбора действий; </w:t>
      </w:r>
    </w:p>
    <w:p w:rsidR="007824B4" w:rsidRPr="007824B4" w:rsidRDefault="007824B4" w:rsidP="007824B4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824B4">
        <w:rPr>
          <w:rFonts w:ascii="Times New Roman" w:hAnsi="Times New Roman" w:cs="Times New Roman"/>
          <w:sz w:val="24"/>
          <w:szCs w:val="24"/>
        </w:rPr>
        <w:t>- умения, направленные на развитие логического и алгоритмического мышления.</w:t>
      </w:r>
    </w:p>
    <w:p w:rsidR="00BE1A72" w:rsidRPr="007824B4" w:rsidRDefault="007824B4" w:rsidP="007824B4">
      <w:pPr>
        <w:pStyle w:val="a5"/>
        <w:rPr>
          <w:rFonts w:ascii="Times New Roman" w:hAnsi="Times New Roman" w:cs="Times New Roman"/>
          <w:sz w:val="24"/>
          <w:szCs w:val="24"/>
        </w:rPr>
      </w:pPr>
      <w:r w:rsidRPr="007824B4">
        <w:rPr>
          <w:rFonts w:ascii="Times New Roman" w:hAnsi="Times New Roman" w:cs="Times New Roman"/>
          <w:color w:val="000000"/>
          <w:sz w:val="24"/>
          <w:szCs w:val="24"/>
        </w:rPr>
        <w:t>-умение  интерпретировать информацию, полученную при проведении несложных исследований.</w:t>
      </w:r>
    </w:p>
    <w:p w:rsidR="00BE1A72" w:rsidRDefault="00BE1A72" w:rsidP="007824B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273B7" w:rsidRDefault="00F273B7" w:rsidP="00F27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7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</w:t>
      </w:r>
      <w:r w:rsidRPr="00655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273B7" w:rsidRDefault="00F273B7" w:rsidP="00F27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работу по формированию устойчивых вычислительных навыков у учащихся. </w:t>
      </w:r>
    </w:p>
    <w:p w:rsidR="00F273B7" w:rsidRDefault="00F273B7" w:rsidP="00F27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устную работу на уроках с повторением действий с числами с целью закрепления вычислительных навыков. </w:t>
      </w:r>
    </w:p>
    <w:p w:rsidR="00F273B7" w:rsidRDefault="00F273B7" w:rsidP="00F27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Уделять на каждом уроке больше времени на развитие логического мышления и решению текстовых задач с построением математических моделей реальных ситуаций. </w:t>
      </w:r>
    </w:p>
    <w:p w:rsidR="00F273B7" w:rsidRDefault="00F273B7" w:rsidP="00F27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7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индивидуальные маршруты для отдельных обучающихся.</w:t>
      </w:r>
    </w:p>
    <w:p w:rsidR="00F273B7" w:rsidRDefault="00F273B7" w:rsidP="00F27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мотивированными учащимися проводить разбор методов  решения задач повышенного уровня сложности, проверяя усвоение этих методов на самостоятельных работах. </w:t>
      </w:r>
    </w:p>
    <w:p w:rsidR="00F273B7" w:rsidRPr="006557DB" w:rsidRDefault="00F273B7" w:rsidP="00F27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7D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следует уделить регулярному выполнению упражнений, развивающих умение читать и верно понимать условие задачи, выполнять арифметические действия, простейшие алгебраические преобразования.</w:t>
      </w:r>
    </w:p>
    <w:p w:rsidR="00F273B7" w:rsidRPr="006557DB" w:rsidRDefault="00F273B7" w:rsidP="00F273B7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u w:val="single"/>
        </w:rPr>
      </w:pPr>
    </w:p>
    <w:p w:rsidR="00F273B7" w:rsidRPr="007824B4" w:rsidRDefault="00F273B7" w:rsidP="007824B4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F273B7" w:rsidRPr="007824B4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55816"/>
    <w:rsid w:val="0002493C"/>
    <w:rsid w:val="001B674D"/>
    <w:rsid w:val="002544BE"/>
    <w:rsid w:val="002572F2"/>
    <w:rsid w:val="002A531D"/>
    <w:rsid w:val="003D29FB"/>
    <w:rsid w:val="00432DE6"/>
    <w:rsid w:val="004A5D13"/>
    <w:rsid w:val="00516256"/>
    <w:rsid w:val="006C2218"/>
    <w:rsid w:val="006C2E4A"/>
    <w:rsid w:val="006F52AC"/>
    <w:rsid w:val="00756A2A"/>
    <w:rsid w:val="007824B4"/>
    <w:rsid w:val="007D154D"/>
    <w:rsid w:val="007E306E"/>
    <w:rsid w:val="008909A7"/>
    <w:rsid w:val="00957D57"/>
    <w:rsid w:val="00B55816"/>
    <w:rsid w:val="00BB20D9"/>
    <w:rsid w:val="00BE1A72"/>
    <w:rsid w:val="00C0046C"/>
    <w:rsid w:val="00C54446"/>
    <w:rsid w:val="00C9468D"/>
    <w:rsid w:val="00D86BE6"/>
    <w:rsid w:val="00DF1443"/>
    <w:rsid w:val="00E237BE"/>
    <w:rsid w:val="00EB2AE4"/>
    <w:rsid w:val="00EE3F6D"/>
    <w:rsid w:val="00F273B7"/>
    <w:rsid w:val="00FC3E8B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paragraph" w:styleId="2">
    <w:name w:val="heading 2"/>
    <w:basedOn w:val="a"/>
    <w:link w:val="20"/>
    <w:uiPriority w:val="9"/>
    <w:qFormat/>
    <w:rsid w:val="00F273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824B4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273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10</cp:revision>
  <dcterms:created xsi:type="dcterms:W3CDTF">2020-12-14T09:21:00Z</dcterms:created>
  <dcterms:modified xsi:type="dcterms:W3CDTF">2020-12-16T18:40:00Z</dcterms:modified>
</cp:coreProperties>
</file>